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4A" w:rsidRDefault="005433FD" w:rsidP="005433FD">
      <w:pPr>
        <w:jc w:val="center"/>
        <w:rPr>
          <w:sz w:val="24"/>
          <w:szCs w:val="24"/>
          <w:u w:val="single"/>
        </w:rPr>
      </w:pPr>
      <w:r w:rsidRPr="005433FD">
        <w:rPr>
          <w:sz w:val="24"/>
          <w:szCs w:val="24"/>
          <w:u w:val="single"/>
        </w:rPr>
        <w:t>Συγχαρητήρια επιστολή</w:t>
      </w:r>
    </w:p>
    <w:p w:rsidR="005433FD" w:rsidRDefault="005433FD" w:rsidP="005433FD">
      <w:pPr>
        <w:ind w:firstLine="284"/>
        <w:jc w:val="both"/>
        <w:rPr>
          <w:sz w:val="24"/>
          <w:szCs w:val="24"/>
        </w:rPr>
      </w:pPr>
      <w:r w:rsidRPr="005433FD">
        <w:rPr>
          <w:sz w:val="24"/>
          <w:szCs w:val="24"/>
        </w:rPr>
        <w:t xml:space="preserve">Ο σύλλογος </w:t>
      </w:r>
      <w:r w:rsidR="009046B4">
        <w:rPr>
          <w:sz w:val="24"/>
          <w:szCs w:val="24"/>
        </w:rPr>
        <w:t xml:space="preserve">διδασκόντων του ΕΠΑΛ </w:t>
      </w:r>
      <w:proofErr w:type="spellStart"/>
      <w:r w:rsidR="009046B4">
        <w:rPr>
          <w:sz w:val="24"/>
          <w:szCs w:val="24"/>
        </w:rPr>
        <w:t>Καναλ</w:t>
      </w:r>
      <w:r>
        <w:rPr>
          <w:sz w:val="24"/>
          <w:szCs w:val="24"/>
        </w:rPr>
        <w:t>ακίου</w:t>
      </w:r>
      <w:proofErr w:type="spellEnd"/>
      <w:r>
        <w:rPr>
          <w:sz w:val="24"/>
          <w:szCs w:val="24"/>
        </w:rPr>
        <w:t xml:space="preserve"> συγχαίρει τους μαθητές </w:t>
      </w:r>
      <w:r w:rsidR="00D0255E">
        <w:rPr>
          <w:sz w:val="24"/>
          <w:szCs w:val="24"/>
        </w:rPr>
        <w:t xml:space="preserve">του </w:t>
      </w:r>
      <w:r>
        <w:rPr>
          <w:sz w:val="24"/>
          <w:szCs w:val="24"/>
        </w:rPr>
        <w:t>που πέτυχαν σε σχολές της Ανώτερης και Ανώτατης εκπαίδευσης και τους εύχεται καλή φοίτηση και καλή σταδιοδρομία.</w:t>
      </w:r>
    </w:p>
    <w:p w:rsidR="005433FD" w:rsidRDefault="005433FD" w:rsidP="005433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Συγχαρητήρια αξίζουν και οι γονείς για τη στήριξη που παρείχαν στα παιδιά τους.</w:t>
      </w:r>
    </w:p>
    <w:p w:rsidR="005433FD" w:rsidRPr="00380501" w:rsidRDefault="005433FD" w:rsidP="005433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Παραθέτουμε το σύνολο των μαθητών που πέτυ</w:t>
      </w:r>
      <w:r w:rsidR="00380501">
        <w:rPr>
          <w:sz w:val="24"/>
          <w:szCs w:val="24"/>
        </w:rPr>
        <w:t>χαν στις πανελλαδικές εξετάσεις</w:t>
      </w:r>
      <w:r w:rsidR="00380501" w:rsidRPr="00380501">
        <w:rPr>
          <w:sz w:val="24"/>
          <w:szCs w:val="24"/>
        </w:rPr>
        <w:t>.</w:t>
      </w:r>
    </w:p>
    <w:tbl>
      <w:tblPr>
        <w:tblW w:w="9373" w:type="dxa"/>
        <w:tblInd w:w="91" w:type="dxa"/>
        <w:tblLook w:val="04A0"/>
      </w:tblPr>
      <w:tblGrid>
        <w:gridCol w:w="1577"/>
        <w:gridCol w:w="1701"/>
        <w:gridCol w:w="1559"/>
        <w:gridCol w:w="1276"/>
        <w:gridCol w:w="1984"/>
        <w:gridCol w:w="1276"/>
      </w:tblGrid>
      <w:tr w:rsidR="00FD22B0" w:rsidRPr="00FD22B0" w:rsidTr="00401669">
        <w:trPr>
          <w:trHeight w:val="6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Όν. Πατρός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Όν. Μητρός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Σχολή Επιτυχίας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FD22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Ίδρυμα</w:t>
            </w:r>
          </w:p>
        </w:tc>
      </w:tr>
      <w:tr w:rsidR="00FD22B0" w:rsidRPr="00FD22B0" w:rsidTr="00401669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ΔΗΜΗΤΡΙΟΥ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ΦΩΤΙΟΣ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ΓΡΗΓΟΡΙΟΣ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ΤΕΧΝΟΛΟΓΙΑΣ ΗΧΟΥ &amp; ΜΟΥΣΙΚΩΝ ΟΡΓΑΝΩΝ (ΛΗΞΟΥΡΙ)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ΙΟΝΙΩΝ ΝΗΣΩΝ</w:t>
            </w:r>
          </w:p>
        </w:tc>
      </w:tr>
      <w:tr w:rsidR="00FD22B0" w:rsidRPr="00FD22B0" w:rsidTr="00401669">
        <w:trPr>
          <w:trHeight w:val="2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ΕΛΕΥΘΕΡΙΑ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ΟΙΚΟΝΟΜΙΚΩΝ ΕΠΙΣΤΗΜΩΝ (ΘΕΣΣΑΛΟΝΙΚΗ)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ΜΑΚ/ΝΙΑΣ</w:t>
            </w:r>
          </w:p>
        </w:tc>
      </w:tr>
      <w:tr w:rsidR="00FD22B0" w:rsidRPr="00FD22B0" w:rsidTr="00401669">
        <w:trPr>
          <w:trHeight w:val="2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ΜΠΟΧΤΗ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ΠΑΝΑΓΙΩΤΑ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ΒΑΡΒΑΡΑ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ΣΤΑΤΙΣΤΙΚΗΣ &amp; ΑΣΦΑΛΙΣΤΙΚΗΣ ΕΠΙΣΤΗΜΗΣ (ΠΕΙΡΑΙΑΣ)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ΠΕΙΡΑΙΩΣ</w:t>
            </w:r>
          </w:p>
        </w:tc>
      </w:tr>
      <w:tr w:rsidR="00FD22B0" w:rsidRPr="00FD22B0" w:rsidTr="00401669">
        <w:trPr>
          <w:trHeight w:val="2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ΝΑΣΙΟΥ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ΣΟΦΙΑ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ΑΘΑΝΑΣΙΑ ΚΑΡΜΕΝ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 xml:space="preserve">ΔΙΟΙΚΗΣΗΣ ΕΠΙΧΕΙΡΗΣΕΩΝ (ΘΕΣΣΑΛΟΝΙΚΗ) - ΔΙΟΙΚΗΣΗ ΕΠΙΧΕΙΡΗΣΕΩΝ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ΘΕΣ/ΚΗΣ</w:t>
            </w:r>
          </w:p>
        </w:tc>
      </w:tr>
      <w:tr w:rsidR="00FD22B0" w:rsidRPr="00FD22B0" w:rsidTr="00401669">
        <w:trPr>
          <w:trHeight w:val="2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ΤΖΙΜΑ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ΧΡΥΣΟΒΑΛΑΝΤΟΥ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ΧΑΡΑΛΑΜΠΟΣ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ΜΥΡΑΝΘΗ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 xml:space="preserve">ΔΙΟΙΚΗΣΗΣ ΕΠΙΧΕΙΡΗΣΕΩΝ (ΗΓΟΥΜΕΝΙΤΣΑ) - ΔΙΟΙΚΗΣΗ ΕΠΙΧΕΙΡΗΣΕΩΝ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ΗΠΕΙΡΟΥ</w:t>
            </w:r>
          </w:p>
        </w:tc>
      </w:tr>
      <w:tr w:rsidR="00FD22B0" w:rsidRPr="00FD22B0" w:rsidTr="00401669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ΤΣΙΡΩΝΗ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ΝΙΚΟΛΑΟΣ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ΤΟΥΡΙΣΤΙΚΩΝ ΕΠΙΧΕΙΡΗΣΕΩΝ (ΠΑΤΡΑ)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ΤΕΙ ΔΥΤ. ΕΛΛΑΔΑΣ</w:t>
            </w:r>
          </w:p>
        </w:tc>
      </w:tr>
      <w:tr w:rsidR="00FD22B0" w:rsidRPr="00FD22B0" w:rsidTr="00401669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ΦΡΑΓΚΟΥ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ΠΑΡΑΣΚΕΥΗ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ΟΙΚΟΝΟΜΙΚΩΝ ΕΠΙΣΤΗΜΩΝ (ΙΩΑΝΝΙΝΑ)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2B0" w:rsidRPr="00FD22B0" w:rsidRDefault="00FD22B0" w:rsidP="00FD22B0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FD22B0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ΠΑΝ. ΙΩΑΝΝΙΝΩΝ</w:t>
            </w:r>
          </w:p>
        </w:tc>
      </w:tr>
    </w:tbl>
    <w:p w:rsidR="005433FD" w:rsidRDefault="005433FD" w:rsidP="005433FD">
      <w:pPr>
        <w:ind w:firstLine="284"/>
        <w:jc w:val="both"/>
        <w:rPr>
          <w:sz w:val="24"/>
          <w:szCs w:val="24"/>
        </w:rPr>
      </w:pPr>
    </w:p>
    <w:p w:rsidR="00FD22B0" w:rsidRDefault="00FD22B0" w:rsidP="005433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Τέλος ευχόμαστε σε όλους τους αποφοίτους μας υγεία και καλή συνέχεια σε ότι επιλέξουν να κάνουν.</w:t>
      </w:r>
    </w:p>
    <w:p w:rsidR="00FD22B0" w:rsidRPr="005433FD" w:rsidRDefault="00FD22B0" w:rsidP="00FD22B0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Διευθυντής και ο </w:t>
      </w:r>
      <w:r w:rsidR="00DE1A83">
        <w:rPr>
          <w:sz w:val="24"/>
          <w:szCs w:val="24"/>
        </w:rPr>
        <w:t xml:space="preserve">σύλλογος διδασκόντων ΕΠΑΛ </w:t>
      </w:r>
      <w:proofErr w:type="spellStart"/>
      <w:r w:rsidR="00DE1A83">
        <w:rPr>
          <w:sz w:val="24"/>
          <w:szCs w:val="24"/>
        </w:rPr>
        <w:t>Καναλ</w:t>
      </w:r>
      <w:r>
        <w:rPr>
          <w:sz w:val="24"/>
          <w:szCs w:val="24"/>
        </w:rPr>
        <w:t>ακίου</w:t>
      </w:r>
      <w:proofErr w:type="spellEnd"/>
      <w:r>
        <w:rPr>
          <w:sz w:val="24"/>
          <w:szCs w:val="24"/>
        </w:rPr>
        <w:t>.</w:t>
      </w:r>
    </w:p>
    <w:sectPr w:rsidR="00FD22B0" w:rsidRPr="005433FD" w:rsidSect="00FF02F2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857E3"/>
    <w:rsid w:val="00380501"/>
    <w:rsid w:val="003C31CD"/>
    <w:rsid w:val="00401669"/>
    <w:rsid w:val="004F7067"/>
    <w:rsid w:val="005433FD"/>
    <w:rsid w:val="0075084A"/>
    <w:rsid w:val="009046B4"/>
    <w:rsid w:val="00C576C0"/>
    <w:rsid w:val="00D0255E"/>
    <w:rsid w:val="00D857E3"/>
    <w:rsid w:val="00DE1A83"/>
    <w:rsid w:val="00FD22B0"/>
    <w:rsid w:val="00FF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2017-09-01T08:50:00Z</dcterms:created>
  <dcterms:modified xsi:type="dcterms:W3CDTF">2017-09-04T05:32:00Z</dcterms:modified>
</cp:coreProperties>
</file>